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B4" w:rsidRPr="002A60B4" w:rsidRDefault="002A60B4" w:rsidP="002A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2A60B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  KAHRAMANMARAŞ SÜTÇÜ İMAM ÜNİVERSİTESİ</w:t>
      </w:r>
    </w:p>
    <w:p w:rsidR="002A60B4" w:rsidRPr="002A60B4" w:rsidRDefault="002A60B4" w:rsidP="002A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2A60B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2020-2021 EĞİTİM-ÖĞRETİM YILI ÖN LİSANS- LİSANS PROGRAMLARI İÇİN AKADEMİK TAKVİMİ</w:t>
      </w:r>
    </w:p>
    <w:p w:rsidR="002A60B4" w:rsidRPr="002A60B4" w:rsidRDefault="002A60B4" w:rsidP="002A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2A60B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                                     (TIP VE DİŞ HEKİMLİĞİ FAKÜLTELERİ HARİÇ)</w:t>
      </w:r>
    </w:p>
    <w:tbl>
      <w:tblPr>
        <w:tblpPr w:leftFromText="141" w:rightFromText="141" w:vertAnchor="text"/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563"/>
      </w:tblGrid>
      <w:tr w:rsidR="002A60B4" w:rsidRPr="002A60B4" w:rsidTr="002A60B4">
        <w:trPr>
          <w:trHeight w:val="419"/>
        </w:trPr>
        <w:tc>
          <w:tcPr>
            <w:tcW w:w="10612" w:type="dxa"/>
            <w:gridSpan w:val="2"/>
            <w:tcBorders>
              <w:top w:val="single" w:sz="8" w:space="0" w:color="FFC000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GÜZ YARIYILI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21- 25 Eylül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Öğrenci Katkı Payı/Öğrenim Ücretlerinin Ödenmesi ve Ders Kayıtları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 Eylül 2020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Özel Öğrenci Başvurularının Son Günü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Eylül-02 Ekim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Mazeretli Ders Kayıtları ve Ders Ekleme-Çıkarma İşlemleri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 Ekim 2020-15 Ocak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Eğitim- Öğretim Dönemi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18-29 Ocak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 Sonuçlarının İlanı İçin Son Gün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08-12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Sınavı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 Sonuçlarının İlanı İçin Son Gün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 Başvuruları</w:t>
            </w:r>
          </w:p>
        </w:tc>
      </w:tr>
      <w:tr w:rsidR="002A60B4" w:rsidRPr="002A60B4" w:rsidTr="002A60B4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 Sonuçlarının İlanı İçin Son Gün</w:t>
            </w:r>
          </w:p>
        </w:tc>
      </w:tr>
      <w:tr w:rsidR="002A60B4" w:rsidRPr="002A60B4" w:rsidTr="002A60B4">
        <w:trPr>
          <w:trHeight w:val="488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BAHAR YARIYILI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15-19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Öğrenci Katkı Payı/Öğrenim Ücretlerinin Ödenmesi ve Ders Kayıtları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Özel Öğrenci Başvurularının Son Günü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22-26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Mazeretli Ders Kayıtları ve Ders Ekleme-Çıkarma İşlemleri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 Şubat – 04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 – Öğretim Dönemi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07-18 Haziran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Sonu Sınav Sonuçlarının İlanı İçin Son Gün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Yarıyıl Bütünleme Sınav Sonuçlarının İlanı İçin Son Gün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 Başvuruları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Tek Ders Sınav Sonuçlarının İlanı İçin Son Gün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 Haziran-26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Yaz Stajı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 Temmuz – 28 Ekim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Staj Notlarının Girişi</w:t>
            </w:r>
          </w:p>
        </w:tc>
      </w:tr>
      <w:tr w:rsidR="002A60B4" w:rsidRPr="002A60B4" w:rsidTr="002A60B4">
        <w:trPr>
          <w:trHeight w:val="356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YAZ ÖĞRETİMİ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Ders Kayıtları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05-06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Açılacak Derslerin Kesinleştirilmesi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07-09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Ders Ekleme-Çıkarma ve Kayıt Düzeltmeleri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 Temmuz – 03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393939"/>
                <w:lang w:eastAsia="tr-TR"/>
              </w:rPr>
              <w:t>Eğitim- Öğretim Dönemi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04-12 Eylül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Yaz Öğretimi Final Sınavları</w:t>
            </w:r>
          </w:p>
        </w:tc>
      </w:tr>
      <w:tr w:rsidR="002A60B4" w:rsidRPr="002A60B4" w:rsidTr="002A60B4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 Eylül 2021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B4" w:rsidRPr="002A60B4" w:rsidRDefault="002A60B4" w:rsidP="002A60B4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2A60B4">
              <w:rPr>
                <w:rFonts w:ascii="Times New Roman" w:eastAsia="Times New Roman" w:hAnsi="Times New Roman" w:cs="Times New Roman"/>
                <w:color w:val="393939"/>
                <w:lang w:eastAsia="tr-TR"/>
              </w:rPr>
              <w:t>Final Sınav Sonuçlarının İlanı İçin Son Gün</w:t>
            </w:r>
          </w:p>
        </w:tc>
      </w:tr>
    </w:tbl>
    <w:p w:rsidR="00522188" w:rsidRDefault="00522188">
      <w:bookmarkStart w:id="0" w:name="_GoBack"/>
      <w:bookmarkEnd w:id="0"/>
    </w:p>
    <w:sectPr w:rsidR="0052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AC"/>
    <w:rsid w:val="002A60B4"/>
    <w:rsid w:val="00522188"/>
    <w:rsid w:val="005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C9B76-0BE3-4057-A3B7-07350FF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>NouS/TncTR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Kelleroğlu</dc:creator>
  <cp:keywords/>
  <dc:description/>
  <cp:lastModifiedBy>Hakan Kelleroğlu</cp:lastModifiedBy>
  <cp:revision>2</cp:revision>
  <dcterms:created xsi:type="dcterms:W3CDTF">2020-11-14T11:53:00Z</dcterms:created>
  <dcterms:modified xsi:type="dcterms:W3CDTF">2020-11-14T11:53:00Z</dcterms:modified>
</cp:coreProperties>
</file>